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24" w:rsidRPr="00A325B8" w:rsidRDefault="003A01D2">
      <w:pPr>
        <w:rPr>
          <w:b/>
        </w:rPr>
      </w:pPr>
      <w:bookmarkStart w:id="0" w:name="_GoBack"/>
      <w:r w:rsidRPr="00A325B8">
        <w:rPr>
          <w:b/>
        </w:rPr>
        <w:t>Ponavljanje-kontinentalne listopadne šume</w:t>
      </w:r>
    </w:p>
    <w:bookmarkEnd w:id="0"/>
    <w:p w:rsidR="003A01D2" w:rsidRDefault="003A01D2">
      <w:r>
        <w:t>1.Znanost koja proučava odnose između živih bića i okoliša je _________________.</w:t>
      </w:r>
    </w:p>
    <w:p w:rsidR="003A01D2" w:rsidRDefault="003A01D2">
      <w:r>
        <w:t>2.Životni uvjeti su:_________________________________________________________</w:t>
      </w:r>
    </w:p>
    <w:p w:rsidR="003A01D2" w:rsidRDefault="003A01D2">
      <w:r>
        <w:t xml:space="preserve">3.Obilježje u građi organizma koji je koristan za </w:t>
      </w:r>
      <w:r w:rsidR="009A0570">
        <w:t>preživljavanje naziva se ________________.</w:t>
      </w:r>
    </w:p>
    <w:p w:rsidR="009A0570" w:rsidRDefault="009A0570">
      <w:r>
        <w:t>4.U sastavu zraka najvažniji plinovi su :___________________   i _____________________</w:t>
      </w:r>
    </w:p>
    <w:p w:rsidR="009A0570" w:rsidRDefault="009A0570">
      <w:r>
        <w:t>5.Svjetlo je biljkama potrebno za proces _______________________________.</w:t>
      </w:r>
    </w:p>
    <w:p w:rsidR="009A0570" w:rsidRDefault="009A0570">
      <w:r>
        <w:t>6.Tlo sadržava:_______________________________________________________________</w:t>
      </w:r>
    </w:p>
    <w:p w:rsidR="009A0570" w:rsidRDefault="009A0570">
      <w:r>
        <w:t>7.Što je više biljnih i životinjskih vrsta na nekom staništu to je veća ____________________.</w:t>
      </w:r>
    </w:p>
    <w:p w:rsidR="009A0570" w:rsidRDefault="009A0570">
      <w:r>
        <w:t>8.Svako živo biće je ___________________________________.</w:t>
      </w:r>
    </w:p>
    <w:p w:rsidR="009A0570" w:rsidRDefault="009A0570">
      <w:r>
        <w:t>9.Sve biljne i životinjske vrste na nekom staništu čine ______________________________.</w:t>
      </w:r>
    </w:p>
    <w:p w:rsidR="009A0570" w:rsidRDefault="009A0570">
      <w:r>
        <w:t>10.Svaka životna zajednica sa staništem čini__________________ __________________.</w:t>
      </w:r>
    </w:p>
    <w:p w:rsidR="009A0570" w:rsidRDefault="009A0570">
      <w:r>
        <w:t>11.Hranidbeni lanac čine:__________________, ___________________, _________________</w:t>
      </w:r>
    </w:p>
    <w:p w:rsidR="009A0570" w:rsidRDefault="009A0570">
      <w:r>
        <w:t>12.Tvari u hranidbenom lancu ____________________, a  energija _____________________.</w:t>
      </w:r>
    </w:p>
    <w:p w:rsidR="009A0570" w:rsidRDefault="009A0570">
      <w:r>
        <w:t>13.Obilježja kontinentalne listopadne šume:_____________________________________________</w:t>
      </w:r>
    </w:p>
    <w:p w:rsidR="009A0570" w:rsidRDefault="009A0570">
      <w:r>
        <w:t>14.Svijetle šume su šume ____________________, a sjenovite šume _______________________.</w:t>
      </w:r>
    </w:p>
    <w:p w:rsidR="009A0570" w:rsidRDefault="009A0570">
      <w:r>
        <w:t>15.Drugi naziv za gljive su _________________________.</w:t>
      </w:r>
    </w:p>
    <w:p w:rsidR="009A0570" w:rsidRDefault="009A0570">
      <w:r>
        <w:t>16. Najjednostavnije biljke koje sprečavaju odnošenje plodnog sloja tla nazivaju se _______________.</w:t>
      </w:r>
    </w:p>
    <w:p w:rsidR="009A0570" w:rsidRDefault="009A0570">
      <w:r>
        <w:t>17. Paprati nepovoljne zimske uvjete preživljavaju u obliku ______________________:</w:t>
      </w:r>
    </w:p>
    <w:p w:rsidR="009A0570" w:rsidRDefault="009A0570">
      <w:r>
        <w:t xml:space="preserve">18.Grm koji prvo cvjeta, a zatim lista je ________________. </w:t>
      </w:r>
    </w:p>
    <w:p w:rsidR="009A0570" w:rsidRDefault="009A0570">
      <w:r>
        <w:t>19. Plod divlje ruže je _______________, bogat vitaminom ___________.</w:t>
      </w:r>
    </w:p>
    <w:p w:rsidR="009A0570" w:rsidRDefault="009A0570">
      <w:r>
        <w:t>20.Zaštićen dvodomni vazdazeleni grm je ________________________.</w:t>
      </w:r>
    </w:p>
    <w:p w:rsidR="009A0570" w:rsidRDefault="009A0570">
      <w:r>
        <w:t>21.Obični grab raste u šumama sa hrastom _________________________.</w:t>
      </w:r>
    </w:p>
    <w:p w:rsidR="009A0570" w:rsidRDefault="009A0570">
      <w:r>
        <w:t>22.Plod bukve naziva se __________________. Kora bukve ___________ je boje i ____________.</w:t>
      </w:r>
    </w:p>
    <w:p w:rsidR="009A0570" w:rsidRDefault="009A0570">
      <w:r>
        <w:t>23.Polunametnik koji raste u sloju drveća naziva se ___________________.</w:t>
      </w:r>
    </w:p>
    <w:p w:rsidR="009A0570" w:rsidRDefault="009A0570">
      <w:r>
        <w:t>24.Životinja kolutićavog tijela koja rahli zemlju je ____________________.</w:t>
      </w:r>
    </w:p>
    <w:p w:rsidR="009A0570" w:rsidRDefault="009A0570">
      <w:r>
        <w:t>25.Sisavac koji u sumrak lovi i otporna je na ugriz zmije naziva se _____________________.</w:t>
      </w:r>
    </w:p>
    <w:p w:rsidR="009A0570" w:rsidRDefault="009A0570">
      <w:r>
        <w:lastRenderedPageBreak/>
        <w:t>26.</w:t>
      </w:r>
      <w:r w:rsidR="00A325B8">
        <w:t>Vodozemac , zakonom zaštićen koji svojom bojom upozorava na opasnost naziva se __________ _____________.</w:t>
      </w:r>
    </w:p>
    <w:p w:rsidR="00A325B8" w:rsidRDefault="00A325B8">
      <w:r>
        <w:t>27.Ptica koja živi u sloju drveća, jede sjemenke i kukce, ženka je sivo smeđe boje, a mužjaci žarkih boja naziva se ___________________.</w:t>
      </w:r>
    </w:p>
    <w:p w:rsidR="00A325B8" w:rsidRDefault="00A325B8">
      <w:r>
        <w:t>28.Najveći kukac u šume je _____________________:</w:t>
      </w:r>
    </w:p>
    <w:p w:rsidR="00A325B8" w:rsidRDefault="00A325B8">
      <w:r>
        <w:t>29.Leptir čije ličinke se hrane listovima i pupovima naziva se ___________________.</w:t>
      </w:r>
    </w:p>
    <w:p w:rsidR="00A325B8" w:rsidRDefault="00A325B8">
      <w:r>
        <w:t>30.Napiši primjer za hranidbeni lanac:_________________________________________________</w:t>
      </w:r>
    </w:p>
    <w:p w:rsidR="00A325B8" w:rsidRDefault="00A325B8">
      <w:r>
        <w:t>31.Što prikazuje hranidbena piramida?_______________________________________________</w:t>
      </w:r>
    </w:p>
    <w:p w:rsidR="00A325B8" w:rsidRDefault="00A325B8"/>
    <w:sectPr w:rsidR="00A3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D2"/>
    <w:rsid w:val="003A01D2"/>
    <w:rsid w:val="00871024"/>
    <w:rsid w:val="009A0570"/>
    <w:rsid w:val="00A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2014-10-27T10:30:00Z</dcterms:created>
  <dcterms:modified xsi:type="dcterms:W3CDTF">2014-10-27T10:56:00Z</dcterms:modified>
</cp:coreProperties>
</file>