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EE" w:rsidRDefault="002C245D">
      <w:r>
        <w:t xml:space="preserve">1.Izračunaj </w:t>
      </w:r>
      <w:proofErr w:type="spellStart"/>
      <w:r>
        <w:t>maseni</w:t>
      </w:r>
      <w:proofErr w:type="spellEnd"/>
      <w:r>
        <w:t xml:space="preserve"> udio soli i vode u otopini , ako je masa soli 25g i  masa vode 185g.</w:t>
      </w:r>
    </w:p>
    <w:p w:rsidR="002C245D" w:rsidRDefault="002C245D"/>
    <w:p w:rsidR="002C245D" w:rsidRDefault="002C245D">
      <w:r>
        <w:t xml:space="preserve">2.Koliko grama šećera ima u 250g otopine ako je </w:t>
      </w:r>
      <w:proofErr w:type="spellStart"/>
      <w:r>
        <w:t>maseni</w:t>
      </w:r>
      <w:proofErr w:type="spellEnd"/>
      <w:r>
        <w:t xml:space="preserve"> udio šećera 20%?</w:t>
      </w:r>
    </w:p>
    <w:p w:rsidR="002C245D" w:rsidRDefault="002C245D"/>
    <w:p w:rsidR="002C245D" w:rsidRDefault="002C245D">
      <w:r>
        <w:t>3.Odredi volumni udio alkohola i vode ,ako je  volumen vode 100mL i volumen 50mL?</w:t>
      </w:r>
    </w:p>
    <w:p w:rsidR="00D41500" w:rsidRDefault="00D41500"/>
    <w:p w:rsidR="00D41500" w:rsidRDefault="00D41500">
      <w:r>
        <w:t>4.U 40L zraka ima 8,2L kisika. Izračunajte udio kisika u zraku!</w:t>
      </w:r>
      <w:bookmarkStart w:id="0" w:name="_GoBack"/>
      <w:bookmarkEnd w:id="0"/>
      <w:r>
        <w:t xml:space="preserve"> </w:t>
      </w:r>
    </w:p>
    <w:sectPr w:rsidR="00D4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5D"/>
    <w:rsid w:val="002C245D"/>
    <w:rsid w:val="00AF17EE"/>
    <w:rsid w:val="00D4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Sedlar</dc:creator>
  <cp:lastModifiedBy>Marija Sedlar</cp:lastModifiedBy>
  <cp:revision>1</cp:revision>
  <dcterms:created xsi:type="dcterms:W3CDTF">2013-12-08T18:05:00Z</dcterms:created>
  <dcterms:modified xsi:type="dcterms:W3CDTF">2013-12-08T18:17:00Z</dcterms:modified>
</cp:coreProperties>
</file>