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A704" w14:textId="4DE0CDEE" w:rsidR="00AF07E0" w:rsidRDefault="00AF07E0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0" w:name="_Hlk157761432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OSNOVNA ŠKOLA </w:t>
      </w:r>
      <w:r w:rsid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SAMOBOR</w:t>
      </w:r>
    </w:p>
    <w:p w14:paraId="20862C54" w14:textId="6FB0114B" w:rsidR="00AF07E0" w:rsidRDefault="00AD3F91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Stražnička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14</w:t>
      </w:r>
    </w:p>
    <w:p w14:paraId="73C14E7E" w14:textId="2C8510EC" w:rsidR="00AF07E0" w:rsidRDefault="00AD3F91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10 430 Samobor</w:t>
      </w:r>
    </w:p>
    <w:p w14:paraId="17833A6B" w14:textId="77777777" w:rsidR="00AF07E0" w:rsidRDefault="00AF07E0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969BFC" w14:textId="3E9A9D9F" w:rsidR="00442C7C" w:rsidRPr="00442C7C" w:rsidRDefault="00442C7C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2C7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007-03/24-01/1</w:t>
      </w:r>
    </w:p>
    <w:p w14:paraId="469973D8" w14:textId="1FA6AAF2" w:rsidR="00442C7C" w:rsidRDefault="00442C7C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42C7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238-27-1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442C7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-24-</w:t>
      </w:r>
      <w:r w:rsidR="005D69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bookmarkStart w:id="1" w:name="_GoBack"/>
      <w:bookmarkEnd w:id="1"/>
    </w:p>
    <w:p w14:paraId="09C3CFEF" w14:textId="13B81B10" w:rsidR="00F967D0" w:rsidRPr="00AC240D" w:rsidRDefault="00AD3F91" w:rsidP="00442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Samobor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B51DD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23.05.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2024.</w:t>
      </w:r>
    </w:p>
    <w:bookmarkEnd w:id="0"/>
    <w:p w14:paraId="39269AEC" w14:textId="77777777" w:rsidR="00442C7C" w:rsidRDefault="00442C7C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D7D4D5" w14:textId="77777777" w:rsidR="00442C7C" w:rsidRDefault="00442C7C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1131EA" w14:textId="0622E1FB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čl</w:t>
      </w:r>
      <w:r w:rsid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anka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126. </w:t>
      </w:r>
      <w:r w:rsidR="000771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stavaka 1</w:t>
      </w:r>
      <w:r w:rsidR="00653B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.-</w:t>
      </w:r>
      <w:r w:rsidR="000771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3.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čl</w:t>
      </w:r>
      <w:r w:rsid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anka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127.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Zakona o odgoju i obrazovanju u osnovnoj i srednjoj školi (</w:t>
      </w:r>
      <w:r w:rsidR="006D0FE4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</w:t>
      </w:r>
      <w:r w:rsidR="006D0FE4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arodne </w:t>
      </w:r>
      <w:r w:rsidR="00AC240D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Novine“, broj</w:t>
      </w:r>
      <w:r w:rsidR="006D0FE4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6D0FE4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87/08, 86/09, 92/10, 105/10, 90/11, 5/12, 16/12, 86/12, 126/12, 94/13, 152/14, 07/17, 68/18, 98/19, 64/20, 151/22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="00B52CB9" w:rsidRPr="00B52CB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156/23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članka 58. Statuta Osnovne škole </w:t>
      </w:r>
      <w:r w:rsid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Samobor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Školski odbor Osnovne škole </w:t>
      </w:r>
      <w:r w:rsid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Samobor</w:t>
      </w:r>
      <w:r w:rsidR="00B0166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raspisuje</w:t>
      </w:r>
    </w:p>
    <w:p w14:paraId="54B4CA47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C0F1B1" w14:textId="28A378A8" w:rsidR="00F967D0" w:rsidRPr="00AC240D" w:rsidRDefault="00F967D0" w:rsidP="00F9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</w:t>
      </w:r>
    </w:p>
    <w:p w14:paraId="2304DC5C" w14:textId="07FF9D96" w:rsidR="00F967D0" w:rsidRPr="00AC240D" w:rsidRDefault="00F967D0" w:rsidP="00F9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imenovanje ravnatelja</w:t>
      </w:r>
    </w:p>
    <w:p w14:paraId="0C866CB9" w14:textId="77777777" w:rsidR="00F967D0" w:rsidRPr="00AC240D" w:rsidRDefault="00F967D0" w:rsidP="00F9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05AAA2" w14:textId="5BE56F29" w:rsidR="00F967D0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Izrazi koji se koriste u ovom natječaju, a imaju rodno značenje, koriste se neutralno i odnose </w:t>
      </w:r>
      <w:r w:rsidR="00C0705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se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jednako na oba spola.</w:t>
      </w:r>
    </w:p>
    <w:p w14:paraId="0BE67208" w14:textId="77777777" w:rsidR="00B51DDD" w:rsidRPr="00AC240D" w:rsidRDefault="00B51DDD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86F26E" w14:textId="103D7A80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 školske ustanove mora ispunjavati nužne sljedeće uvjete u skladu s člankom 126. </w:t>
      </w:r>
      <w:r w:rsidR="007C33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stavkom 1.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Zakona o odgoju i obrazovanju u osnovnoj i srednjoj školi (dalje u tekstu: Zakon):</w:t>
      </w:r>
    </w:p>
    <w:p w14:paraId="600F644A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874E50" w14:textId="7EBCC089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1) završen studij odgovarajuće vrste za rad na radnom mjestu </w:t>
      </w:r>
      <w:r w:rsidR="00AF0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učitelja</w:t>
      </w:r>
      <w:r w:rsidR="000771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nastavnika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stručnog suradnika u školskoj ustanovi u kojoj se imenuje za ravnatelja, a koji može biti:</w:t>
      </w:r>
    </w:p>
    <w:p w14:paraId="66D42E53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a) sveučilišni diplomski studij ili</w:t>
      </w:r>
    </w:p>
    <w:p w14:paraId="75020921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b) integrirani preddiplomski i diplomski sveučilišni studij ili</w:t>
      </w:r>
    </w:p>
    <w:p w14:paraId="6A25352A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c) specijalistički diplomski stručni studij</w:t>
      </w:r>
    </w:p>
    <w:p w14:paraId="307587F7" w14:textId="49AEF3C9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d) položen stručni ispit za učitelja</w:t>
      </w:r>
      <w:r w:rsidR="009D7D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ili stručnog suradnika, osim u slučaju iz članka 157. stavaka 1. i 2. Zakona</w:t>
      </w:r>
    </w:p>
    <w:p w14:paraId="27EDE44D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5C2215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2) uvjete propisane člankom 106. Zakona,</w:t>
      </w:r>
    </w:p>
    <w:p w14:paraId="25945DBE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DCFAE5" w14:textId="57103C09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3) najmanje osam godina radnog iskustva u školskim ili drugim ustanovama u sustavu obrazovanja ili u tijelima državne uprave nadležnim za obrazovanje, od </w:t>
      </w:r>
      <w:r w:rsidR="000771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čega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pet godina na odgojno-obrazovnim poslovima u školskim ustanovama.</w:t>
      </w:r>
    </w:p>
    <w:p w14:paraId="513F2E08" w14:textId="50ED09A7" w:rsidR="00F263AF" w:rsidRPr="00F263AF" w:rsidRDefault="00F263AF" w:rsidP="00F263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Osim osobe koja je završila neki od studija iz </w:t>
      </w:r>
      <w:bookmarkStart w:id="2" w:name="_Hlk164147894"/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stavka 1.  točke 1</w:t>
      </w:r>
      <w:bookmarkEnd w:id="2"/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9C078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članka 126.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Zakona</w:t>
      </w: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ravnatelj osnovne škole može biti i osoba koja je završila stručni četverogodišnji studij za učitelje kojim se stječe 240 ECTS bodova.</w:t>
      </w:r>
    </w:p>
    <w:p w14:paraId="5F4191F1" w14:textId="536B0985" w:rsidR="00F263AF" w:rsidRDefault="00F263AF" w:rsidP="00F263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Iznimno, osoba koja ne ispunjava uvjete iz stavka 1. točke 1. ili stavka 2. </w:t>
      </w:r>
      <w:r w:rsidR="009E4A0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članka 126.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Zakona </w:t>
      </w: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</w:t>
      </w:r>
    </w:p>
    <w:p w14:paraId="6CD3FD22" w14:textId="77777777" w:rsidR="00F263AF" w:rsidRDefault="00F263AF" w:rsidP="00F263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72FD71" w14:textId="6C79AF2A" w:rsidR="006942E2" w:rsidRDefault="006942E2" w:rsidP="00F263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Dodatne kompetencije su: poznavanje stranog jezika, osnovne digitalne vještine i iskustvo rada na projektima.</w:t>
      </w:r>
    </w:p>
    <w:p w14:paraId="11DE9681" w14:textId="0FAC1374" w:rsidR="00F967D0" w:rsidRPr="00AC240D" w:rsidRDefault="00F967D0" w:rsidP="00F263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 se imenuje na </w:t>
      </w:r>
      <w:r w:rsidR="00C0705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vrijeme od 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pet</w:t>
      </w:r>
      <w:r w:rsidR="000771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(5)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godina.</w:t>
      </w:r>
    </w:p>
    <w:p w14:paraId="234095B4" w14:textId="77777777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F80DC4" w14:textId="2488DF70" w:rsidR="00F967D0" w:rsidRPr="00AC240D" w:rsidRDefault="00F967D0" w:rsidP="00F9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Uz pisanu prijavu na natječaj kandidati su obvezni priložiti u izvorniku ili ovjereno</w:t>
      </w:r>
      <w:r w:rsidR="00E51FF0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presli</w:t>
      </w:r>
      <w:r w:rsidR="00E51FF0"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 w:rsidRPr="00AC24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sljedeću dokumentaciju:</w:t>
      </w:r>
    </w:p>
    <w:p w14:paraId="61350D04" w14:textId="49F894D5" w:rsidR="00F967D0" w:rsidRPr="00F263AF" w:rsidRDefault="00F967D0" w:rsidP="00F263A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</w:t>
      </w:r>
    </w:p>
    <w:p w14:paraId="4B41331C" w14:textId="045744C8" w:rsidR="00F967D0" w:rsidRPr="00F263AF" w:rsidRDefault="00F967D0" w:rsidP="00F263A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263A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diplomu, odnosno dokaz o stečenoj stručnoj spremi</w:t>
      </w:r>
    </w:p>
    <w:p w14:paraId="51969158" w14:textId="7847FB34" w:rsidR="00F967D0" w:rsidRPr="00AC240D" w:rsidRDefault="00F967D0" w:rsidP="00F263AF">
      <w:pPr>
        <w:pStyle w:val="Bezproreda"/>
        <w:numPr>
          <w:ilvl w:val="0"/>
          <w:numId w:val="1"/>
        </w:numPr>
        <w:jc w:val="both"/>
      </w:pPr>
      <w:r w:rsidRPr="00AC240D">
        <w:t>dokaz o državljanstvu</w:t>
      </w:r>
    </w:p>
    <w:p w14:paraId="1852AC8C" w14:textId="71DE2B5C" w:rsidR="00F967D0" w:rsidRPr="00AC240D" w:rsidRDefault="00F967D0" w:rsidP="00F263AF">
      <w:pPr>
        <w:pStyle w:val="Bezproreda"/>
        <w:numPr>
          <w:ilvl w:val="0"/>
          <w:numId w:val="1"/>
        </w:numPr>
        <w:jc w:val="both"/>
      </w:pPr>
      <w:r w:rsidRPr="00AC240D">
        <w:t xml:space="preserve">dokaz o položenom stručnom ispitu odnosno da je </w:t>
      </w:r>
      <w:r w:rsidR="000771C4">
        <w:t xml:space="preserve">osoba </w:t>
      </w:r>
      <w:r w:rsidRPr="00AC240D">
        <w:t>oslobođen</w:t>
      </w:r>
      <w:r w:rsidR="000771C4">
        <w:t>a</w:t>
      </w:r>
      <w:r w:rsidRPr="00AC240D">
        <w:t xml:space="preserve"> obveze polaganja stručnog ispita</w:t>
      </w:r>
    </w:p>
    <w:p w14:paraId="0B6299DE" w14:textId="5BDFA710" w:rsidR="00F967D0" w:rsidRPr="00AC240D" w:rsidRDefault="002F267F" w:rsidP="002F267F">
      <w:pPr>
        <w:pStyle w:val="Bezproreda"/>
        <w:numPr>
          <w:ilvl w:val="0"/>
          <w:numId w:val="1"/>
        </w:numPr>
        <w:jc w:val="both"/>
      </w:pPr>
      <w:r>
        <w:t xml:space="preserve">dokaz o radnom iskustvu - </w:t>
      </w:r>
      <w:r w:rsidR="00F967D0" w:rsidRPr="00AC240D">
        <w:t xml:space="preserve">potvrda ili elektronički zapis HZMO-a </w:t>
      </w:r>
      <w:r>
        <w:t xml:space="preserve">i </w:t>
      </w:r>
      <w:r w:rsidR="00F967D0" w:rsidRPr="00AC240D">
        <w:t>potvrda poslodavca o vrsti i trajanju poslova</w:t>
      </w:r>
    </w:p>
    <w:p w14:paraId="60B59537" w14:textId="01F6A064" w:rsidR="00F967D0" w:rsidRPr="00AC240D" w:rsidRDefault="00F967D0" w:rsidP="00F263AF">
      <w:pPr>
        <w:pStyle w:val="Bezproreda"/>
        <w:numPr>
          <w:ilvl w:val="0"/>
          <w:numId w:val="1"/>
        </w:numPr>
        <w:jc w:val="both"/>
      </w:pPr>
      <w:r w:rsidRPr="00AC240D">
        <w:t>program rada za mandatno razdoblje</w:t>
      </w:r>
      <w:r w:rsidR="007C33F1">
        <w:t xml:space="preserve"> (</w:t>
      </w:r>
      <w:r w:rsidR="00A1333F">
        <w:rPr>
          <w:bCs/>
        </w:rPr>
        <w:t>p</w:t>
      </w:r>
      <w:r w:rsidR="00A1333F" w:rsidRPr="00A240DA">
        <w:rPr>
          <w:bCs/>
        </w:rPr>
        <w:t>rogram rada sadrži ciljeve, aktivnosti, budžet, vremenski plan, projekte i ostale elemente koji opisuju što će se i kako provoditi u sljedećem mandatnom</w:t>
      </w:r>
      <w:r w:rsidR="00A1333F">
        <w:rPr>
          <w:bCs/>
        </w:rPr>
        <w:t xml:space="preserve"> razdoblju</w:t>
      </w:r>
      <w:r w:rsidR="00756D2B">
        <w:rPr>
          <w:bCs/>
        </w:rPr>
        <w:t>)</w:t>
      </w:r>
    </w:p>
    <w:p w14:paraId="312A4855" w14:textId="45D78FAC" w:rsidR="00F967D0" w:rsidRPr="00AC240D" w:rsidRDefault="00F967D0" w:rsidP="00F263AF">
      <w:pPr>
        <w:pStyle w:val="Bezproreda"/>
        <w:numPr>
          <w:ilvl w:val="0"/>
          <w:numId w:val="1"/>
        </w:numPr>
        <w:jc w:val="both"/>
      </w:pPr>
      <w:r w:rsidRPr="00AC240D">
        <w:t xml:space="preserve">uvjerenje da se protiv </w:t>
      </w:r>
      <w:r w:rsidR="000771C4">
        <w:t>osobe</w:t>
      </w:r>
      <w:r w:rsidRPr="00AC240D">
        <w:t xml:space="preserve"> ne vodi kazneni postupak glede zapreka za zasnivanje radnog odnosa iz članka 106. Zakona (ne starije od 8 dana od dana objave natječaja)</w:t>
      </w:r>
    </w:p>
    <w:p w14:paraId="60783610" w14:textId="5BBD4C6D" w:rsidR="002B4957" w:rsidRPr="00AC240D" w:rsidRDefault="002B4957" w:rsidP="00F263AF">
      <w:pPr>
        <w:pStyle w:val="Bezproreda"/>
        <w:numPr>
          <w:ilvl w:val="0"/>
          <w:numId w:val="1"/>
        </w:numPr>
        <w:jc w:val="both"/>
      </w:pPr>
      <w:r w:rsidRPr="00AC240D">
        <w:t xml:space="preserve">dokaz o obavljanju poslova ravnatelja u najmanje drugom uzastopnom mandatu za osobe koje se kandidiraju temeljem stavka 3. članka 126. </w:t>
      </w:r>
      <w:r w:rsidR="007E0C5F">
        <w:t xml:space="preserve">Zakona </w:t>
      </w:r>
      <w:r w:rsidRPr="00AC240D">
        <w:t>(odluke o imenovanju)</w:t>
      </w:r>
      <w:r w:rsidR="008C1464" w:rsidRPr="00AC240D">
        <w:t>.</w:t>
      </w:r>
    </w:p>
    <w:p w14:paraId="458BD320" w14:textId="77777777" w:rsidR="00F967D0" w:rsidRPr="00AC240D" w:rsidRDefault="00F967D0" w:rsidP="00F967D0">
      <w:pPr>
        <w:pStyle w:val="Bezproreda"/>
        <w:jc w:val="both"/>
      </w:pPr>
    </w:p>
    <w:p w14:paraId="202F41AD" w14:textId="7F557720" w:rsidR="00F967D0" w:rsidRPr="00AC240D" w:rsidRDefault="00F967D0" w:rsidP="00F967D0">
      <w:pPr>
        <w:pStyle w:val="Bezproreda"/>
        <w:jc w:val="both"/>
      </w:pPr>
      <w:r w:rsidRPr="00AC240D">
        <w:t>Kandidati mogu priložiti dokaz o dodatnim kompetencijama</w:t>
      </w:r>
      <w:r w:rsidR="00E931EC">
        <w:t>:</w:t>
      </w:r>
      <w:r w:rsidRPr="00AC240D">
        <w:t xml:space="preserve"> poznavanju stranog jezika, osnovnim digitalnim vještinama i iskustvu rada na projektima koje će vrednovati sukladno zakonskim odredbama i odredbama Statuta Škole.</w:t>
      </w:r>
    </w:p>
    <w:p w14:paraId="5E98E10D" w14:textId="1D119342" w:rsidR="00F967D0" w:rsidRPr="00AC240D" w:rsidRDefault="00F967D0" w:rsidP="00F967D0">
      <w:pPr>
        <w:pStyle w:val="Bezproreda"/>
        <w:jc w:val="both"/>
      </w:pPr>
      <w:r w:rsidRPr="00AC240D">
        <w:t xml:space="preserve">Dodatne kompetencije kandidata za </w:t>
      </w:r>
      <w:r w:rsidR="000771C4">
        <w:t>imenovanje</w:t>
      </w:r>
      <w:r w:rsidRPr="00AC240D">
        <w:t xml:space="preserve"> ravnatelja</w:t>
      </w:r>
      <w:r w:rsidR="00E061AD">
        <w:t xml:space="preserve"> sukladno članku 60. Statuta Osnovne škole </w:t>
      </w:r>
      <w:r w:rsidR="00AF667F">
        <w:t>Samobo</w:t>
      </w:r>
      <w:r w:rsidR="00C53BB7">
        <w:t>r</w:t>
      </w:r>
      <w:r w:rsidRPr="00AC240D">
        <w:t xml:space="preserve"> dokazuju se na sljedeći način:</w:t>
      </w:r>
    </w:p>
    <w:p w14:paraId="4656BE58" w14:textId="3C4F1637" w:rsidR="002F267F" w:rsidRPr="00A240DA" w:rsidRDefault="002F267F" w:rsidP="002F267F">
      <w:pPr>
        <w:pStyle w:val="Normal1"/>
        <w:numPr>
          <w:ilvl w:val="0"/>
          <w:numId w:val="4"/>
        </w:numPr>
        <w:tabs>
          <w:tab w:val="left" w:pos="0"/>
        </w:tabs>
        <w:jc w:val="both"/>
        <w:rPr>
          <w:bCs/>
          <w:color w:val="auto"/>
          <w:sz w:val="24"/>
          <w:szCs w:val="24"/>
        </w:rPr>
      </w:pPr>
      <w:r w:rsidRPr="00A240DA">
        <w:rPr>
          <w:bCs/>
          <w:color w:val="auto"/>
          <w:sz w:val="24"/>
          <w:szCs w:val="24"/>
        </w:rPr>
        <w:t>poznavanje stranog jezika - dokazuje se preslikom indeksa o završenom kolegiju stranog</w:t>
      </w:r>
      <w:r>
        <w:rPr>
          <w:bCs/>
          <w:color w:val="auto"/>
          <w:sz w:val="24"/>
          <w:szCs w:val="24"/>
        </w:rPr>
        <w:t xml:space="preserve"> </w:t>
      </w:r>
      <w:r w:rsidRPr="00A240DA">
        <w:rPr>
          <w:bCs/>
          <w:color w:val="auto"/>
          <w:sz w:val="24"/>
          <w:szCs w:val="24"/>
        </w:rPr>
        <w:t>jezika, potvrdom visokoškolske ustanove o završenom kolegiju stranog jezika, diplomom odnosno drugom ispravom o završenom studiju stranog jezika, uvjerenjem odnosno potvrdom ili drugom ispravom škole stranih jezika odnosno druge ovlaštene ustanove ili  pravne osobe za edukaciju stranog jezika</w:t>
      </w:r>
    </w:p>
    <w:p w14:paraId="08D107CB" w14:textId="77777777" w:rsidR="002F267F" w:rsidRPr="00A240DA" w:rsidRDefault="002F267F" w:rsidP="002F267F">
      <w:pPr>
        <w:pStyle w:val="Normal1"/>
        <w:numPr>
          <w:ilvl w:val="0"/>
          <w:numId w:val="4"/>
        </w:numPr>
        <w:tabs>
          <w:tab w:val="left" w:pos="0"/>
        </w:tabs>
        <w:jc w:val="both"/>
        <w:rPr>
          <w:bCs/>
          <w:color w:val="auto"/>
          <w:sz w:val="24"/>
          <w:szCs w:val="24"/>
        </w:rPr>
      </w:pPr>
      <w:r w:rsidRPr="00A240DA">
        <w:rPr>
          <w:bCs/>
          <w:color w:val="auto"/>
          <w:sz w:val="24"/>
          <w:szCs w:val="24"/>
        </w:rPr>
        <w:t>osnovne digitalne vještine -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znanosti, preslikom indeksa o završenom kolegiju iz područja informacijskih znanosti ili potvrdom visokoškolske ustanove o završenom kolegiju iz područja informacijski znanosti</w:t>
      </w:r>
    </w:p>
    <w:p w14:paraId="5624B7B5" w14:textId="77777777" w:rsidR="002F267F" w:rsidRPr="00A240DA" w:rsidRDefault="002F267F" w:rsidP="002F267F">
      <w:pPr>
        <w:pStyle w:val="Normal1"/>
        <w:numPr>
          <w:ilvl w:val="0"/>
          <w:numId w:val="4"/>
        </w:numPr>
        <w:tabs>
          <w:tab w:val="left" w:pos="0"/>
        </w:tabs>
        <w:jc w:val="both"/>
        <w:rPr>
          <w:bCs/>
          <w:color w:val="auto"/>
          <w:sz w:val="24"/>
          <w:szCs w:val="24"/>
        </w:rPr>
      </w:pPr>
      <w:r w:rsidRPr="00A240DA">
        <w:rPr>
          <w:bCs/>
          <w:color w:val="auto"/>
          <w:sz w:val="24"/>
          <w:szCs w:val="24"/>
        </w:rPr>
        <w:t xml:space="preserve">iskustvo rada na projektima - dokazuje se potvrdom, uvjerenjem ili drugom ispravom o radu na projektu.  </w:t>
      </w:r>
    </w:p>
    <w:p w14:paraId="59A88719" w14:textId="74BB7EE8" w:rsidR="002F267F" w:rsidRPr="00A240DA" w:rsidRDefault="002F267F" w:rsidP="002F267F">
      <w:pPr>
        <w:pStyle w:val="Normal1"/>
        <w:tabs>
          <w:tab w:val="left" w:pos="567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Dokazi o dodatnim kompetencijama </w:t>
      </w:r>
      <w:r w:rsidRPr="00A240DA">
        <w:rPr>
          <w:color w:val="auto"/>
          <w:sz w:val="24"/>
          <w:szCs w:val="24"/>
        </w:rPr>
        <w:t xml:space="preserve">dostavljaju se u izvorniku ili ovjerenoj preslici. </w:t>
      </w:r>
    </w:p>
    <w:p w14:paraId="2818E73E" w14:textId="77777777" w:rsidR="00F967D0" w:rsidRPr="00AC240D" w:rsidRDefault="00F967D0" w:rsidP="00F967D0">
      <w:pPr>
        <w:pStyle w:val="Bezproreda"/>
        <w:jc w:val="both"/>
      </w:pPr>
    </w:p>
    <w:p w14:paraId="5E6C0060" w14:textId="187DF3F1" w:rsidR="00F967D0" w:rsidRPr="00AC240D" w:rsidRDefault="00775D62" w:rsidP="00F967D0">
      <w:pPr>
        <w:pStyle w:val="Bezproreda"/>
        <w:jc w:val="both"/>
      </w:pPr>
      <w:r>
        <w:t>Osobe</w:t>
      </w:r>
      <w:r w:rsidR="00F967D0" w:rsidRPr="00AC240D">
        <w:t xml:space="preserve"> koj</w:t>
      </w:r>
      <w:r>
        <w:t>e</w:t>
      </w:r>
      <w:r w:rsidR="00F967D0" w:rsidRPr="00AC240D">
        <w:t xml:space="preserve"> se pozivaju na pravo prednosti sukladno članku 102. Zakona o hrvatskim braniteljima iz Domovinskog rata i članovima njihovih obitelji (N</w:t>
      </w:r>
      <w:r w:rsidR="002F267F">
        <w:t>arodne novine, broj</w:t>
      </w:r>
      <w:r w:rsidR="00F967D0" w:rsidRPr="00AC240D">
        <w:t xml:space="preserve"> 121/17, 98/19, 84/21</w:t>
      </w:r>
      <w:r w:rsidR="002F267F">
        <w:t xml:space="preserve"> i</w:t>
      </w:r>
      <w:r w:rsidR="003F596D" w:rsidRPr="003F596D">
        <w:t xml:space="preserve"> 156/23</w:t>
      </w:r>
      <w:r w:rsidR="00F967D0" w:rsidRPr="00AC240D">
        <w:t>), članku 48.f Zakona o zaštiti vojnih i civilnih invalida rata (N</w:t>
      </w:r>
      <w:r w:rsidR="002F267F">
        <w:t>arodne novine, broj</w:t>
      </w:r>
      <w:r w:rsidR="00F967D0" w:rsidRPr="00AC240D">
        <w:t xml:space="preserve"> 33/92, 77/92, 27/93, 58/93, 2/94, 76/94, 108/95, 108/96, 82/01, 103/03</w:t>
      </w:r>
      <w:r w:rsidR="00E14E0D">
        <w:t>,</w:t>
      </w:r>
      <w:r w:rsidR="00F967D0" w:rsidRPr="00AC240D">
        <w:t>148/13</w:t>
      </w:r>
      <w:r w:rsidR="00E14E0D">
        <w:t xml:space="preserve"> i </w:t>
      </w:r>
      <w:r w:rsidR="00F967D0" w:rsidRPr="00AC240D">
        <w:t>98/19), članku 9. Zakona o profesionalnoj rehabilitaciji i zapošljavanju osoba s invaliditetom (</w:t>
      </w:r>
      <w:r w:rsidR="00E14E0D" w:rsidRPr="00AC240D">
        <w:t>N</w:t>
      </w:r>
      <w:r w:rsidR="00E14E0D">
        <w:t>arodne novine, broj</w:t>
      </w:r>
      <w:r w:rsidR="00F967D0" w:rsidRPr="00AC240D">
        <w:t xml:space="preserve"> 157/13, 152/14, 39/18, 32/20) te članku 48. Zakona o civilnim stradalnicima iz Domovinskog rata (N</w:t>
      </w:r>
      <w:r w:rsidR="00E14E0D">
        <w:t>arodne novine, broj</w:t>
      </w:r>
      <w:r w:rsidR="00F967D0" w:rsidRPr="00AC240D">
        <w:t xml:space="preserve"> 84/21), dužn</w:t>
      </w:r>
      <w:r w:rsidR="00F87CCF">
        <w:t>e</w:t>
      </w:r>
      <w:r w:rsidR="00F967D0" w:rsidRPr="00AC240D">
        <w:t xml:space="preserve"> su u prijavi na javni natječaj pozvati se na to pravo i uz prijavu priložiti svu propisanu dokumentaciju prema posebnom zakonu, a imaju prednost u odnosu na ostale kandidate samo pod jednakim uvjetima.</w:t>
      </w:r>
    </w:p>
    <w:p w14:paraId="0BDBEF46" w14:textId="77777777" w:rsidR="00D44AD3" w:rsidRDefault="00D44AD3" w:rsidP="00F967D0">
      <w:pPr>
        <w:pStyle w:val="Bezproreda"/>
        <w:jc w:val="both"/>
      </w:pPr>
    </w:p>
    <w:p w14:paraId="65E315AC" w14:textId="77777777" w:rsidR="00D44AD3" w:rsidRDefault="00D44AD3" w:rsidP="00F967D0">
      <w:pPr>
        <w:pStyle w:val="Bezproreda"/>
        <w:jc w:val="both"/>
      </w:pPr>
    </w:p>
    <w:p w14:paraId="60648BC2" w14:textId="7D284585" w:rsidR="00F967D0" w:rsidRPr="00AC240D" w:rsidRDefault="00AF439F" w:rsidP="00F967D0">
      <w:pPr>
        <w:pStyle w:val="Bezproreda"/>
        <w:jc w:val="both"/>
      </w:pPr>
      <w:r>
        <w:lastRenderedPageBreak/>
        <w:t>Osobe</w:t>
      </w:r>
      <w:r w:rsidR="00F967D0" w:rsidRPr="00AC240D">
        <w:t xml:space="preserve"> koj</w:t>
      </w:r>
      <w:r>
        <w:t>e</w:t>
      </w:r>
      <w:r w:rsidR="00F967D0" w:rsidRPr="00AC240D">
        <w:t xml:space="preserve"> ostvaruju pravo prednosti pri zapošljavanju u skladu s člankom 102. Zakona o hrvatskim braniteljima iz Domovinskog rata i članovima njihovih obitelji (N</w:t>
      </w:r>
      <w:r w:rsidR="00E14E0D">
        <w:t>arodne novine, broj</w:t>
      </w:r>
      <w:r w:rsidR="00F967D0" w:rsidRPr="00AC240D">
        <w:t xml:space="preserve"> 121/17, 98/19, 84/21</w:t>
      </w:r>
      <w:r w:rsidR="00E14E0D">
        <w:t xml:space="preserve"> i </w:t>
      </w:r>
      <w:r w:rsidR="0082085D" w:rsidRPr="0082085D">
        <w:t>156/23</w:t>
      </w:r>
      <w:r w:rsidR="00F967D0" w:rsidRPr="00AC240D">
        <w:t>), uz prijavu na natječaj dužn</w:t>
      </w:r>
      <w:r>
        <w:t>e</w:t>
      </w:r>
      <w:r w:rsidR="00F967D0" w:rsidRPr="00AC240D">
        <w:t xml:space="preserve"> su priložiti i dokaze propisane člankom 103. stavkom 1. Zakona o hrvatskim braniteljima iz Domovinskog rata i članovima njihovih obitelji.</w:t>
      </w:r>
    </w:p>
    <w:p w14:paraId="0C5287F1" w14:textId="77777777" w:rsidR="00F967D0" w:rsidRPr="00AC240D" w:rsidRDefault="00F967D0" w:rsidP="00F967D0">
      <w:pPr>
        <w:pStyle w:val="Bezproreda"/>
        <w:jc w:val="both"/>
      </w:pPr>
      <w:r w:rsidRPr="00AC240D">
        <w:t xml:space="preserve">Poveznica na internetsku stranicu Ministarstva hrvatskih branitelja s popisom dokaza potrebnih za ostvarivanje prava prednosti: </w:t>
      </w:r>
    </w:p>
    <w:p w14:paraId="3A1A109A" w14:textId="79E8B042" w:rsidR="00F967D0" w:rsidRPr="00AC240D" w:rsidRDefault="005D6997" w:rsidP="00F967D0">
      <w:pPr>
        <w:pStyle w:val="Bezproreda"/>
        <w:jc w:val="both"/>
      </w:pPr>
      <w:hyperlink r:id="rId5" w:history="1">
        <w:r w:rsidR="002E5BB9" w:rsidRPr="00A51F9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F967D0" w:rsidRPr="00AC240D">
        <w:t>.</w:t>
      </w:r>
    </w:p>
    <w:p w14:paraId="17620891" w14:textId="77777777" w:rsidR="00F967D0" w:rsidRPr="00AC240D" w:rsidRDefault="00F967D0" w:rsidP="00F967D0">
      <w:pPr>
        <w:pStyle w:val="Bezproreda"/>
        <w:jc w:val="both"/>
      </w:pPr>
    </w:p>
    <w:p w14:paraId="26EF6344" w14:textId="1B2A4DFD" w:rsidR="00F967D0" w:rsidRPr="00AC240D" w:rsidRDefault="00E001F9" w:rsidP="00F967D0">
      <w:pPr>
        <w:pStyle w:val="Bezproreda"/>
        <w:jc w:val="both"/>
      </w:pPr>
      <w:r>
        <w:t>Osobe</w:t>
      </w:r>
      <w:r w:rsidR="00F967D0" w:rsidRPr="00AC240D">
        <w:t xml:space="preserve"> koj</w:t>
      </w:r>
      <w:r>
        <w:t>e</w:t>
      </w:r>
      <w:r w:rsidR="00F967D0" w:rsidRPr="00AC240D">
        <w:t xml:space="preserve"> ostvaruju pravo prednosti pri zapošljavanju u skladu s člankom 48. Zakona o civilnim stradalnicima iz Domovinskog rata (N</w:t>
      </w:r>
      <w:r w:rsidR="00E14E0D">
        <w:t>arodne novine, broj</w:t>
      </w:r>
      <w:r w:rsidR="00F967D0" w:rsidRPr="00AC240D">
        <w:t xml:space="preserve"> 84/21), uz prijavu na natječaj dužn</w:t>
      </w:r>
      <w:r w:rsidR="00067748">
        <w:t>e</w:t>
      </w:r>
      <w:r w:rsidR="00F967D0" w:rsidRPr="00AC240D">
        <w:t xml:space="preserve"> su u prijavi na natječaj pozvati se na to pravo i uz prijavu dostaviti dokaze iz stavka 1. članka 49. Zakona o civilnim stradalnicima iz Domovinskog rata.</w:t>
      </w:r>
    </w:p>
    <w:p w14:paraId="48BFF135" w14:textId="77777777" w:rsidR="00F967D0" w:rsidRPr="00AC240D" w:rsidRDefault="00F967D0" w:rsidP="00F967D0">
      <w:pPr>
        <w:pStyle w:val="Bezproreda"/>
        <w:jc w:val="both"/>
      </w:pPr>
      <w:r w:rsidRPr="00AC240D">
        <w:t>Poveznica na internetsku stranicu Ministarstva hrvatskih branitelja s popisom dokaza potrebnih za ostvarivanja prava prednosti:</w:t>
      </w:r>
    </w:p>
    <w:p w14:paraId="06955F5D" w14:textId="77777777" w:rsidR="00F967D0" w:rsidRPr="00AC240D" w:rsidRDefault="005D6997" w:rsidP="00F967D0">
      <w:pPr>
        <w:pStyle w:val="Bezproreda"/>
        <w:jc w:val="both"/>
      </w:pPr>
      <w:hyperlink r:id="rId6" w:history="1">
        <w:r w:rsidR="00F967D0" w:rsidRPr="00AC240D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F967D0" w:rsidRPr="00AC240D">
        <w:t>.</w:t>
      </w:r>
    </w:p>
    <w:p w14:paraId="2B7835D9" w14:textId="77777777" w:rsidR="00F967D0" w:rsidRPr="00AC240D" w:rsidRDefault="00F967D0" w:rsidP="00F967D0">
      <w:pPr>
        <w:pStyle w:val="Bezproreda"/>
        <w:jc w:val="both"/>
      </w:pPr>
    </w:p>
    <w:p w14:paraId="3DB68F1D" w14:textId="77777777" w:rsidR="00F967D0" w:rsidRPr="00AC240D" w:rsidRDefault="00F967D0" w:rsidP="00F967D0">
      <w:pPr>
        <w:pStyle w:val="Bezproreda"/>
        <w:jc w:val="both"/>
      </w:pPr>
      <w:r w:rsidRPr="00AC240D">
        <w:t>Prijavom na natječaj kandidati daju privolu za obradu osobnih podataka u skladu s propisima kojima je propisana zaštita osobnih podataka za svrhu provedbe natječajnog postupka i rezultata natječaja.</w:t>
      </w:r>
    </w:p>
    <w:p w14:paraId="1F9D17BD" w14:textId="77777777" w:rsidR="00F967D0" w:rsidRPr="00AC240D" w:rsidRDefault="00F967D0" w:rsidP="00F967D0">
      <w:pPr>
        <w:pStyle w:val="Bezproreda"/>
        <w:jc w:val="both"/>
      </w:pPr>
    </w:p>
    <w:p w14:paraId="68A47D15" w14:textId="7BE83B6F" w:rsidR="00F967D0" w:rsidRPr="00AC240D" w:rsidRDefault="00F967D0" w:rsidP="00F967D0">
      <w:pPr>
        <w:pStyle w:val="Bezproreda"/>
        <w:jc w:val="both"/>
      </w:pPr>
      <w:r w:rsidRPr="00AC240D">
        <w:t xml:space="preserve">Na natječaj se mogu javiti kandidati </w:t>
      </w:r>
      <w:r w:rsidR="00E14E0D">
        <w:t>oba spola.</w:t>
      </w:r>
    </w:p>
    <w:p w14:paraId="095F7D27" w14:textId="77777777" w:rsidR="00F967D0" w:rsidRPr="00AC240D" w:rsidRDefault="00F967D0" w:rsidP="00F967D0">
      <w:pPr>
        <w:pStyle w:val="Bezproreda"/>
        <w:jc w:val="both"/>
      </w:pPr>
    </w:p>
    <w:p w14:paraId="2F50F193" w14:textId="5C7AAC18" w:rsidR="00F967D0" w:rsidRPr="00AC240D" w:rsidRDefault="00F967D0" w:rsidP="00F967D0">
      <w:pPr>
        <w:pStyle w:val="Bezproreda"/>
        <w:jc w:val="both"/>
      </w:pPr>
      <w:r w:rsidRPr="00AC240D">
        <w:t xml:space="preserve">Rok za podnošenje prijava na natječaj je </w:t>
      </w:r>
      <w:r w:rsidR="000771C4">
        <w:t>osam (</w:t>
      </w:r>
      <w:r w:rsidRPr="00AC240D">
        <w:t>8</w:t>
      </w:r>
      <w:r w:rsidR="000771C4">
        <w:t>)</w:t>
      </w:r>
      <w:r w:rsidRPr="00AC240D">
        <w:t xml:space="preserve"> dana od dana objave natječaja</w:t>
      </w:r>
      <w:r w:rsidR="00E14E0D">
        <w:t>.</w:t>
      </w:r>
    </w:p>
    <w:p w14:paraId="4F5054EA" w14:textId="77777777" w:rsidR="00F967D0" w:rsidRPr="00AC240D" w:rsidRDefault="00F967D0" w:rsidP="00F967D0">
      <w:pPr>
        <w:pStyle w:val="Bezproreda"/>
        <w:jc w:val="both"/>
      </w:pPr>
    </w:p>
    <w:p w14:paraId="57D67DE8" w14:textId="77777777" w:rsidR="00F967D0" w:rsidRPr="00AC240D" w:rsidRDefault="00F967D0" w:rsidP="00F967D0">
      <w:pPr>
        <w:pStyle w:val="Bezproreda"/>
        <w:jc w:val="both"/>
      </w:pPr>
      <w:r w:rsidRPr="00AC240D">
        <w:t>Nepotpune i nepravovremene prijave neće se razmatrati.</w:t>
      </w:r>
    </w:p>
    <w:p w14:paraId="5AA91282" w14:textId="77777777" w:rsidR="00F967D0" w:rsidRPr="00AC240D" w:rsidRDefault="00F967D0" w:rsidP="00F967D0">
      <w:pPr>
        <w:pStyle w:val="Bezproreda"/>
        <w:jc w:val="both"/>
      </w:pPr>
    </w:p>
    <w:p w14:paraId="2337EE47" w14:textId="23580FF7" w:rsidR="00F967D0" w:rsidRDefault="00F967D0" w:rsidP="00F967D0">
      <w:pPr>
        <w:pStyle w:val="Bezproreda"/>
        <w:jc w:val="both"/>
      </w:pPr>
      <w:r w:rsidRPr="00AC240D">
        <w:t xml:space="preserve">O rezultatima natječaja kandidati će biti obaviješteni u roku od </w:t>
      </w:r>
      <w:r w:rsidR="000771C4">
        <w:t>četrdeset i pet (</w:t>
      </w:r>
      <w:r w:rsidRPr="00AC240D">
        <w:t>45</w:t>
      </w:r>
      <w:r w:rsidR="000771C4">
        <w:t>)</w:t>
      </w:r>
      <w:r w:rsidRPr="00AC240D">
        <w:t xml:space="preserve"> dana od isteka roka za podnošenje prijava.</w:t>
      </w:r>
    </w:p>
    <w:p w14:paraId="04693CF1" w14:textId="77777777" w:rsidR="00AD3F91" w:rsidRPr="00AC240D" w:rsidRDefault="00AD3F91" w:rsidP="00F967D0">
      <w:pPr>
        <w:pStyle w:val="Bezproreda"/>
        <w:jc w:val="both"/>
      </w:pPr>
    </w:p>
    <w:p w14:paraId="5453A498" w14:textId="5E4E3E46" w:rsidR="00AD3F91" w:rsidRPr="00AD3F91" w:rsidRDefault="00AD3F91" w:rsidP="00AD3F9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Prijave na natječaj s potrebnom dokumentacijom dostaviti na adresu: Osnovna škola Samobor, </w:t>
      </w:r>
      <w:proofErr w:type="spellStart"/>
      <w:r w:rsidRP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Stražnička</w:t>
      </w:r>
      <w:proofErr w:type="spellEnd"/>
      <w:r w:rsidRPr="00AD3F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14, 10430 Samobor, u zatvorenoj omotnici s naznakom „natječaj za ravnatelja  - ne otvaraj“. </w:t>
      </w:r>
    </w:p>
    <w:p w14:paraId="33BCE698" w14:textId="77777777" w:rsidR="00F967D0" w:rsidRPr="00AC240D" w:rsidRDefault="00F967D0" w:rsidP="00F967D0">
      <w:pPr>
        <w:pStyle w:val="Bezproreda"/>
        <w:jc w:val="both"/>
      </w:pPr>
    </w:p>
    <w:p w14:paraId="1FDC0A8F" w14:textId="5539C5AB" w:rsidR="00F967D0" w:rsidRDefault="00F967D0" w:rsidP="00E14E0D">
      <w:pPr>
        <w:pStyle w:val="Bezproreda"/>
        <w:jc w:val="right"/>
      </w:pPr>
      <w:r w:rsidRPr="00AC240D">
        <w:tab/>
      </w:r>
      <w:r w:rsidRPr="00AC240D">
        <w:tab/>
      </w:r>
      <w:r w:rsidRPr="00AC240D">
        <w:tab/>
      </w:r>
      <w:r w:rsidRPr="00AC240D">
        <w:tab/>
      </w:r>
      <w:r w:rsidRPr="00AC240D">
        <w:tab/>
      </w:r>
      <w:r w:rsidRPr="00AC240D">
        <w:tab/>
      </w:r>
      <w:r w:rsidRPr="00AC240D">
        <w:tab/>
      </w:r>
      <w:r w:rsidR="00214DDF">
        <w:t>Predsjednik Školskog odbora:</w:t>
      </w:r>
    </w:p>
    <w:p w14:paraId="246103B2" w14:textId="7EBD7FF1" w:rsidR="00214DDF" w:rsidRPr="00AC240D" w:rsidRDefault="00214DDF" w:rsidP="00214DDF">
      <w:pPr>
        <w:pStyle w:val="Bezproreda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/Maja Karlo/</w:t>
      </w:r>
    </w:p>
    <w:p w14:paraId="7ECBB855" w14:textId="77777777" w:rsidR="00F967D0" w:rsidRPr="00AC240D" w:rsidRDefault="00F967D0">
      <w:pPr>
        <w:rPr>
          <w:rFonts w:ascii="Times New Roman" w:hAnsi="Times New Roman" w:cs="Times New Roman"/>
        </w:rPr>
      </w:pPr>
    </w:p>
    <w:p w14:paraId="5A8DF80E" w14:textId="3F6096D6" w:rsidR="00214DDF" w:rsidRPr="00214DDF" w:rsidRDefault="00214DDF" w:rsidP="00214DD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Napomena</w:t>
      </w:r>
      <w:r w:rsidRPr="0021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Natječaj objavljen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29.</w:t>
      </w:r>
      <w:r w:rsidRPr="0021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05.2024. godine i traje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06.</w:t>
      </w:r>
      <w:r w:rsidRPr="0021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Pr="0021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.2024. godine.</w:t>
      </w:r>
    </w:p>
    <w:p w14:paraId="0E47590B" w14:textId="77777777" w:rsidR="00AC240D" w:rsidRPr="00AC240D" w:rsidRDefault="00AC240D">
      <w:pPr>
        <w:rPr>
          <w:rFonts w:ascii="Times New Roman" w:hAnsi="Times New Roman" w:cs="Times New Roman"/>
        </w:rPr>
      </w:pPr>
    </w:p>
    <w:p w14:paraId="5C1C946B" w14:textId="77777777" w:rsidR="00AC240D" w:rsidRPr="00AC240D" w:rsidRDefault="00AC240D">
      <w:pPr>
        <w:rPr>
          <w:rFonts w:ascii="Times New Roman" w:hAnsi="Times New Roman" w:cs="Times New Roman"/>
        </w:rPr>
      </w:pPr>
    </w:p>
    <w:sectPr w:rsidR="00AC240D" w:rsidRPr="00AC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857"/>
    <w:multiLevelType w:val="hybridMultilevel"/>
    <w:tmpl w:val="D026F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1222"/>
    <w:multiLevelType w:val="hybridMultilevel"/>
    <w:tmpl w:val="49828B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F2A"/>
    <w:multiLevelType w:val="hybridMultilevel"/>
    <w:tmpl w:val="3C481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D0"/>
    <w:rsid w:val="00067748"/>
    <w:rsid w:val="000771C4"/>
    <w:rsid w:val="000C2696"/>
    <w:rsid w:val="00111C89"/>
    <w:rsid w:val="00187CD2"/>
    <w:rsid w:val="001A3F54"/>
    <w:rsid w:val="001F2653"/>
    <w:rsid w:val="00214DDF"/>
    <w:rsid w:val="002B4957"/>
    <w:rsid w:val="002E5BB9"/>
    <w:rsid w:val="002F267F"/>
    <w:rsid w:val="00314BBA"/>
    <w:rsid w:val="003353FE"/>
    <w:rsid w:val="003F596D"/>
    <w:rsid w:val="00442C7C"/>
    <w:rsid w:val="0054295E"/>
    <w:rsid w:val="005C2349"/>
    <w:rsid w:val="005C63BC"/>
    <w:rsid w:val="005D5FCB"/>
    <w:rsid w:val="005D6997"/>
    <w:rsid w:val="00653B61"/>
    <w:rsid w:val="00655905"/>
    <w:rsid w:val="006942E2"/>
    <w:rsid w:val="006D0FE4"/>
    <w:rsid w:val="00756D2B"/>
    <w:rsid w:val="00775D62"/>
    <w:rsid w:val="00790F15"/>
    <w:rsid w:val="007C33F1"/>
    <w:rsid w:val="007E0C5F"/>
    <w:rsid w:val="008206E1"/>
    <w:rsid w:val="0082085D"/>
    <w:rsid w:val="00864E09"/>
    <w:rsid w:val="008C1464"/>
    <w:rsid w:val="008E715C"/>
    <w:rsid w:val="009C0789"/>
    <w:rsid w:val="009C6F83"/>
    <w:rsid w:val="009D7D97"/>
    <w:rsid w:val="009E4A01"/>
    <w:rsid w:val="00A1333F"/>
    <w:rsid w:val="00AC240D"/>
    <w:rsid w:val="00AD3F91"/>
    <w:rsid w:val="00AF07E0"/>
    <w:rsid w:val="00AF439F"/>
    <w:rsid w:val="00AF667F"/>
    <w:rsid w:val="00B0166B"/>
    <w:rsid w:val="00B410F8"/>
    <w:rsid w:val="00B51DDD"/>
    <w:rsid w:val="00B52CB9"/>
    <w:rsid w:val="00B64FFE"/>
    <w:rsid w:val="00C07058"/>
    <w:rsid w:val="00C53BB7"/>
    <w:rsid w:val="00C7667B"/>
    <w:rsid w:val="00CD0ECC"/>
    <w:rsid w:val="00D44AD3"/>
    <w:rsid w:val="00DB56D0"/>
    <w:rsid w:val="00E001F9"/>
    <w:rsid w:val="00E061AD"/>
    <w:rsid w:val="00E14E0D"/>
    <w:rsid w:val="00E51FF0"/>
    <w:rsid w:val="00E931EC"/>
    <w:rsid w:val="00E94927"/>
    <w:rsid w:val="00EC0914"/>
    <w:rsid w:val="00F263AF"/>
    <w:rsid w:val="00F66089"/>
    <w:rsid w:val="00F87CCF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6F9C"/>
  <w15:chartTrackingRefBased/>
  <w15:docId w15:val="{CD604BF2-5A58-41BA-8FA2-84E1157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6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F967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F967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5BB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B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263AF"/>
    <w:pPr>
      <w:ind w:left="720"/>
      <w:contextualSpacing/>
    </w:pPr>
  </w:style>
  <w:style w:type="paragraph" w:customStyle="1" w:styleId="Normal1">
    <w:name w:val="Normal1"/>
    <w:rsid w:val="002F267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5</cp:revision>
  <cp:lastPrinted>2024-05-23T05:45:00Z</cp:lastPrinted>
  <dcterms:created xsi:type="dcterms:W3CDTF">2024-05-24T04:53:00Z</dcterms:created>
  <dcterms:modified xsi:type="dcterms:W3CDTF">2024-05-24T08:57:00Z</dcterms:modified>
</cp:coreProperties>
</file>